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ED" w:rsidRDefault="000155ED" w:rsidP="000155ED">
      <w:pPr>
        <w:tabs>
          <w:tab w:val="left" w:pos="971"/>
          <w:tab w:val="left" w:pos="1151"/>
          <w:tab w:val="left" w:pos="1331"/>
        </w:tabs>
        <w:autoSpaceDE w:val="0"/>
        <w:autoSpaceDN w:val="0"/>
        <w:bidi/>
        <w:adjustRightInd w:val="0"/>
        <w:spacing w:after="0"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TN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pict>
          <v:group id="_x0000_s1026" style="position:absolute;left:0;text-align:left;margin-left:183pt;margin-top:-42.5pt;width:287.5pt;height:1in;z-index:251658240" coordorigin="5321,180" coordsize="6199,1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32;top:181;width:2788;height:1980;mso-wrap-edited:f">
              <v:imagedata r:id="rId4" o:title="" cropleft="48286f"/>
            </v:shape>
            <v:shape id="_x0000_s1028" type="#_x0000_t75" style="position:absolute;left:5321;top:180;width:1264;height:1802;mso-wrap-edited:f">
              <v:imagedata r:id="rId4" o:title="" croptop="5901f" cropleft="30064f" cropright="27653f"/>
            </v:shape>
          </v:group>
        </w:pict>
      </w:r>
    </w:p>
    <w:p w:rsidR="000155ED" w:rsidRDefault="000155ED" w:rsidP="000155ED">
      <w:pPr>
        <w:tabs>
          <w:tab w:val="left" w:pos="971"/>
          <w:tab w:val="left" w:pos="1151"/>
          <w:tab w:val="left" w:pos="1331"/>
        </w:tabs>
        <w:autoSpaceDE w:val="0"/>
        <w:autoSpaceDN w:val="0"/>
        <w:bidi/>
        <w:adjustRightInd w:val="0"/>
        <w:spacing w:after="0"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TN"/>
        </w:rPr>
      </w:pPr>
    </w:p>
    <w:p w:rsidR="000155ED" w:rsidRDefault="000155ED" w:rsidP="000155ED">
      <w:pPr>
        <w:tabs>
          <w:tab w:val="left" w:pos="971"/>
          <w:tab w:val="left" w:pos="1151"/>
          <w:tab w:val="left" w:pos="1331"/>
        </w:tabs>
        <w:autoSpaceDE w:val="0"/>
        <w:autoSpaceDN w:val="0"/>
        <w:bidi/>
        <w:adjustRightInd w:val="0"/>
        <w:spacing w:after="0"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TN"/>
        </w:rPr>
      </w:pPr>
    </w:p>
    <w:p w:rsidR="000155ED" w:rsidRDefault="000155ED" w:rsidP="000155ED">
      <w:pPr>
        <w:tabs>
          <w:tab w:val="left" w:pos="971"/>
          <w:tab w:val="left" w:pos="1151"/>
          <w:tab w:val="left" w:pos="1331"/>
        </w:tabs>
        <w:autoSpaceDE w:val="0"/>
        <w:autoSpaceDN w:val="0"/>
        <w:bidi/>
        <w:adjustRightInd w:val="0"/>
        <w:spacing w:after="0"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إعلان عن فتح باب الترشح لمنح دراسية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موريسية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لفائدة</w:t>
      </w:r>
    </w:p>
    <w:p w:rsidR="000155ED" w:rsidRDefault="000155ED" w:rsidP="000155ED">
      <w:pPr>
        <w:tabs>
          <w:tab w:val="left" w:pos="971"/>
          <w:tab w:val="left" w:pos="1151"/>
          <w:tab w:val="left" w:pos="1331"/>
        </w:tabs>
        <w:autoSpaceDE w:val="0"/>
        <w:autoSpaceDN w:val="0"/>
        <w:bidi/>
        <w:adjustRightInd w:val="0"/>
        <w:spacing w:after="0" w:line="36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الطلبة التونسيين بعنوان السنة الجامعية 2017-2018.</w:t>
      </w:r>
    </w:p>
    <w:p w:rsidR="000155ED" w:rsidRDefault="000155ED" w:rsidP="000155ED">
      <w:pPr>
        <w:tabs>
          <w:tab w:val="left" w:pos="971"/>
          <w:tab w:val="left" w:pos="1151"/>
          <w:tab w:val="left" w:pos="1331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 w:cs="Calibri"/>
          <w:rtl/>
          <w:lang w:bidi="ar-TN"/>
        </w:rPr>
      </w:pPr>
    </w:p>
    <w:p w:rsidR="000155ED" w:rsidRPr="000155ED" w:rsidRDefault="000155ED" w:rsidP="000155ED">
      <w:pPr>
        <w:tabs>
          <w:tab w:val="right" w:pos="10257"/>
          <w:tab w:val="right" w:pos="10437"/>
        </w:tabs>
        <w:autoSpaceDE w:val="0"/>
        <w:autoSpaceDN w:val="0"/>
        <w:bidi/>
        <w:adjustRightInd w:val="0"/>
        <w:spacing w:after="0" w:line="360" w:lineRule="auto"/>
        <w:ind w:left="-113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 xml:space="preserve">تعلم وزارة التعليم العالي والبحث العلمي ( الإدارة العامة للتعاون الدولي) أن السلطات </w:t>
      </w:r>
      <w:proofErr w:type="spellStart"/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الموريسية</w:t>
      </w:r>
      <w:proofErr w:type="spellEnd"/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تضع على ذمة الطلبة التونسيين05 منح </w:t>
      </w:r>
      <w:r>
        <w:rPr>
          <w:rFonts w:ascii="Sakkal Majalla" w:hAnsi="Sakkal Majalla" w:cs="Sakkal Majalla"/>
          <w:sz w:val="32"/>
          <w:szCs w:val="32"/>
          <w:lang w:bidi="ar-TN"/>
        </w:rPr>
        <w:t>)</w:t>
      </w:r>
      <w:r w:rsidRPr="000155ED">
        <w:rPr>
          <w:rFonts w:ascii="Sakkal Majalla" w:hAnsi="Sakkal Majalla" w:cs="Sakkal Majalla"/>
          <w:sz w:val="30"/>
          <w:szCs w:val="30"/>
          <w:rtl/>
          <w:lang w:bidi="ar-TN"/>
        </w:rPr>
        <w:t>2017</w:t>
      </w:r>
      <w:r>
        <w:rPr>
          <w:rFonts w:ascii="Sakkal Majalla" w:hAnsi="Sakkal Majalla" w:cs="Sakkal Majalla"/>
          <w:sz w:val="30"/>
          <w:szCs w:val="30"/>
          <w:lang w:bidi="ar-TN"/>
        </w:rPr>
        <w:t>(</w:t>
      </w:r>
      <w:proofErr w:type="spellStart"/>
      <w:r w:rsidRPr="000155ED">
        <w:rPr>
          <w:rFonts w:ascii="Sakkal Majalla" w:hAnsi="Sakkal Majalla" w:cs="Sakkal Majalla"/>
          <w:sz w:val="30"/>
          <w:szCs w:val="30"/>
          <w:lang w:bidi="ar-TN"/>
        </w:rPr>
        <w:t>Mauritius</w:t>
      </w:r>
      <w:proofErr w:type="spellEnd"/>
      <w:r w:rsidRPr="000155ED">
        <w:rPr>
          <w:rFonts w:ascii="Sakkal Majalla" w:hAnsi="Sakkal Majalla" w:cs="Sakkal Majalla"/>
          <w:sz w:val="30"/>
          <w:szCs w:val="30"/>
          <w:lang w:bidi="ar-TN"/>
        </w:rPr>
        <w:t xml:space="preserve"> - </w:t>
      </w:r>
      <w:proofErr w:type="spellStart"/>
      <w:r w:rsidRPr="000155ED">
        <w:rPr>
          <w:rFonts w:ascii="Sakkal Majalla" w:hAnsi="Sakkal Majalla" w:cs="Sakkal Majalla"/>
          <w:sz w:val="30"/>
          <w:szCs w:val="30"/>
          <w:lang w:bidi="ar-TN"/>
        </w:rPr>
        <w:t>Africa</w:t>
      </w:r>
      <w:proofErr w:type="spellEnd"/>
      <w:r w:rsidRPr="000155ED">
        <w:rPr>
          <w:rFonts w:ascii="Sakkal Majalla" w:hAnsi="Sakkal Majalla" w:cs="Sakkal Majalla"/>
          <w:sz w:val="30"/>
          <w:szCs w:val="30"/>
          <w:lang w:bidi="ar-TN"/>
        </w:rPr>
        <w:t xml:space="preserve"> </w:t>
      </w:r>
      <w:proofErr w:type="spellStart"/>
      <w:r w:rsidRPr="000155ED">
        <w:rPr>
          <w:rFonts w:ascii="Sakkal Majalla" w:hAnsi="Sakkal Majalla" w:cs="Sakkal Majalla"/>
          <w:sz w:val="30"/>
          <w:szCs w:val="30"/>
          <w:lang w:bidi="ar-TN"/>
        </w:rPr>
        <w:t>Scholarships</w:t>
      </w:r>
      <w:proofErr w:type="spellEnd"/>
      <w:r w:rsidRPr="000155ED">
        <w:rPr>
          <w:rFonts w:ascii="Sakkal Majalla" w:hAnsi="Sakkal Majalla" w:cs="Sakkal Majalla"/>
          <w:sz w:val="30"/>
          <w:szCs w:val="30"/>
          <w:lang w:bidi="ar-TN"/>
        </w:rPr>
        <w:t xml:space="preserve"> </w:t>
      </w:r>
      <w:proofErr w:type="spellStart"/>
      <w:r w:rsidRPr="000155ED">
        <w:rPr>
          <w:rFonts w:ascii="Sakkal Majalla" w:hAnsi="Sakkal Majalla" w:cs="Sakkal Majalla"/>
          <w:sz w:val="30"/>
          <w:szCs w:val="30"/>
          <w:lang w:bidi="ar-TN"/>
        </w:rPr>
        <w:t>Scheme</w:t>
      </w:r>
      <w:proofErr w:type="spellEnd"/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 xml:space="preserve"> لمواصلة دراستهم الجامعية </w:t>
      </w:r>
      <w:r w:rsidRPr="000155ED">
        <w:rPr>
          <w:rFonts w:ascii="Sakkal Majalla" w:hAnsi="Sakkal Majalla" w:cs="Sakkal Majalla"/>
          <w:sz w:val="32"/>
          <w:szCs w:val="32"/>
          <w:u w:val="single"/>
          <w:rtl/>
          <w:lang w:bidi="ar-TN"/>
        </w:rPr>
        <w:t>بالمرحلة الأولى</w:t>
      </w: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بالمؤسسات الجامعية العمومية </w:t>
      </w:r>
      <w:proofErr w:type="spellStart"/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الموريسية</w:t>
      </w:r>
      <w:proofErr w:type="spellEnd"/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 xml:space="preserve"> وذلك بعنوان السنة الجامعية</w:t>
      </w:r>
      <w:r w:rsidRPr="000155ED">
        <w:rPr>
          <w:rFonts w:ascii="Sakkal Majalla" w:hAnsi="Sakkal Majalla" w:cs="Sakkal Majalla"/>
          <w:sz w:val="32"/>
          <w:szCs w:val="32"/>
          <w:lang w:bidi="ar-TN"/>
        </w:rPr>
        <w:t xml:space="preserve"> </w:t>
      </w: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 xml:space="preserve">2017- 2018ـ </w:t>
      </w:r>
    </w:p>
    <w:p w:rsidR="000155ED" w:rsidRPr="000155ED" w:rsidRDefault="000155ED" w:rsidP="000155ED">
      <w:pPr>
        <w:tabs>
          <w:tab w:val="left" w:pos="487"/>
          <w:tab w:val="right" w:pos="1163"/>
          <w:tab w:val="right" w:pos="10257"/>
          <w:tab w:val="right" w:pos="10437"/>
        </w:tabs>
        <w:autoSpaceDE w:val="0"/>
        <w:autoSpaceDN w:val="0"/>
        <w:bidi/>
        <w:adjustRightInd w:val="0"/>
        <w:spacing w:after="0" w:line="360" w:lineRule="auto"/>
        <w:ind w:left="-113"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/>
          <w:sz w:val="32"/>
          <w:szCs w:val="32"/>
          <w:rtl/>
          <w:lang w:bidi="ar-TN"/>
        </w:rPr>
        <w:t>وللحصول على المزيد من المعلوما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ت وشروط الترشح،</w:t>
      </w: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 xml:space="preserve"> يمكن الاطلاع على موقع </w:t>
      </w:r>
      <w:proofErr w:type="spellStart"/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الواب</w:t>
      </w:r>
      <w:proofErr w:type="spellEnd"/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التالي : </w:t>
      </w:r>
    </w:p>
    <w:p w:rsidR="000155ED" w:rsidRPr="000155ED" w:rsidRDefault="000155ED" w:rsidP="000155ED">
      <w:pPr>
        <w:tabs>
          <w:tab w:val="left" w:pos="600"/>
          <w:tab w:val="right" w:pos="1276"/>
          <w:tab w:val="right" w:pos="10370"/>
          <w:tab w:val="right" w:pos="1055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alibri" w:hAnsi="Calibri" w:cs="Calibri"/>
          <w:lang w:bidi="ar-TN"/>
        </w:rPr>
      </w:pPr>
      <w:r w:rsidRPr="000155ED">
        <w:rPr>
          <w:rFonts w:ascii="Sakkal Majalla" w:hAnsi="Sakkal Majalla" w:cs="Sakkal Majalla"/>
          <w:sz w:val="36"/>
          <w:szCs w:val="36"/>
          <w:rtl/>
          <w:lang w:bidi="ar-TN"/>
        </w:rPr>
        <w:t xml:space="preserve">                </w:t>
      </w:r>
      <w:hyperlink r:id="rId5" w:history="1">
        <w:r w:rsidRPr="000155ED">
          <w:rPr>
            <w:rFonts w:ascii="Sakkal Majalla" w:hAnsi="Sakkal Majalla" w:cs="Sakkal Majalla"/>
            <w:color w:val="000000"/>
            <w:sz w:val="30"/>
            <w:szCs w:val="30"/>
            <w:u w:val="single"/>
            <w:lang w:bidi="ar-TN"/>
          </w:rPr>
          <w:t>http://ministry</w:t>
        </w:r>
        <w:r w:rsidRPr="000155ED">
          <w:rPr>
            <w:rFonts w:ascii="Sakkal Majalla" w:hAnsi="Sakkal Majalla" w:cs="Sakkal Majalla"/>
            <w:vanish/>
            <w:color w:val="0000FF"/>
            <w:sz w:val="30"/>
            <w:szCs w:val="30"/>
            <w:u w:val="single"/>
            <w:lang w:bidi="ar-TN"/>
          </w:rPr>
          <w:t>HYPERLINK "http://ministry-education.govmu.org/English/scholarships/Pages/default.aspx</w:t>
        </w:r>
        <w:r w:rsidRPr="000155ED">
          <w:rPr>
            <w:rFonts w:ascii="Sakkal Majalla" w:hAnsi="Sakkal Majalla" w:cs="Sakkal Majalla"/>
            <w:vanish/>
            <w:color w:val="0000FF"/>
            <w:sz w:val="30"/>
            <w:szCs w:val="30"/>
            <w:u w:val="single"/>
            <w:lang w:bidi="ar-TN"/>
          </w:rPr>
          <w:t>"</w:t>
        </w:r>
        <w:r w:rsidRPr="000155ED">
          <w:rPr>
            <w:rFonts w:ascii="Sakkal Majalla" w:hAnsi="Sakkal Majalla" w:cs="Sakkal Majalla"/>
            <w:color w:val="0000FF"/>
            <w:sz w:val="30"/>
            <w:szCs w:val="30"/>
            <w:u w:val="single"/>
            <w:lang w:bidi="ar-TN"/>
          </w:rPr>
          <w:t>-</w:t>
        </w:r>
        <w:r w:rsidRPr="000155ED">
          <w:rPr>
            <w:rFonts w:ascii="Sakkal Majalla" w:hAnsi="Sakkal Majalla" w:cs="Sakkal Majalla"/>
            <w:vanish/>
            <w:color w:val="0000FF"/>
            <w:sz w:val="30"/>
            <w:szCs w:val="30"/>
            <w:lang w:bidi="ar-TN"/>
          </w:rPr>
          <w:t>HYPERLINK "http://ministry-education.govmu.org/English/scholarships/Pages/default.aspx"</w:t>
        </w:r>
        <w:r w:rsidRPr="000155ED">
          <w:rPr>
            <w:rFonts w:ascii="Sakkal Majalla" w:hAnsi="Sakkal Majalla" w:cs="Sakkal Majalla"/>
            <w:color w:val="0000FF"/>
            <w:sz w:val="30"/>
            <w:szCs w:val="30"/>
            <w:u w:val="single"/>
            <w:lang w:bidi="ar-TN"/>
          </w:rPr>
          <w:t>education.govmu.org/English/</w:t>
        </w:r>
        <w:proofErr w:type="spellStart"/>
        <w:r w:rsidRPr="000155ED">
          <w:rPr>
            <w:rFonts w:ascii="Sakkal Majalla" w:hAnsi="Sakkal Majalla" w:cs="Sakkal Majalla"/>
            <w:color w:val="0000FF"/>
            <w:sz w:val="30"/>
            <w:szCs w:val="30"/>
            <w:u w:val="single"/>
            <w:lang w:bidi="ar-TN"/>
          </w:rPr>
          <w:t>scholarships</w:t>
        </w:r>
        <w:proofErr w:type="spellEnd"/>
        <w:r w:rsidRPr="000155ED">
          <w:rPr>
            <w:rFonts w:ascii="Sakkal Majalla" w:hAnsi="Sakkal Majalla" w:cs="Sakkal Majalla"/>
            <w:color w:val="0000FF"/>
            <w:sz w:val="30"/>
            <w:szCs w:val="30"/>
            <w:u w:val="single"/>
            <w:lang w:bidi="ar-TN"/>
          </w:rPr>
          <w:t>/Pages/default.aspx</w:t>
        </w:r>
      </w:hyperlink>
    </w:p>
    <w:p w:rsidR="000155ED" w:rsidRDefault="000155ED" w:rsidP="000155ED">
      <w:pPr>
        <w:tabs>
          <w:tab w:val="right" w:pos="10370"/>
          <w:tab w:val="right" w:pos="10550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ويتعين على الطلبة الراغبين في الترشح لهذه المنح</w:t>
      </w:r>
      <w:r w:rsidRPr="000155ED">
        <w:rPr>
          <w:rFonts w:ascii="Sakkal Majalla" w:hAnsi="Sakkal Majalla" w:cs="Sakkal Majalla"/>
          <w:sz w:val="32"/>
          <w:szCs w:val="32"/>
          <w:lang w:bidi="ar-TN"/>
        </w:rPr>
        <w:t xml:space="preserve"> </w:t>
      </w: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إيداع</w:t>
      </w:r>
      <w:r w:rsidRPr="000155ED">
        <w:rPr>
          <w:rFonts w:ascii="Sakkal Majalla" w:hAnsi="Sakkal Majalla" w:cs="Sakkal Majalla"/>
          <w:sz w:val="32"/>
          <w:szCs w:val="32"/>
          <w:lang w:bidi="ar-TN"/>
        </w:rPr>
        <w:t xml:space="preserve"> </w:t>
      </w: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 xml:space="preserve">ملفات </w:t>
      </w:r>
      <w:proofErr w:type="spellStart"/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ترشحاتهم</w:t>
      </w:r>
      <w:proofErr w:type="spellEnd"/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 xml:space="preserve"> مرفقة بالوثائق المطلوبة</w:t>
      </w:r>
      <w:r w:rsidRPr="000155ED">
        <w:rPr>
          <w:rFonts w:ascii="Sakkal Majalla" w:hAnsi="Sakkal Majalla" w:cs="Sakkal Majalla"/>
          <w:sz w:val="32"/>
          <w:szCs w:val="32"/>
          <w:lang w:bidi="ar-TN"/>
        </w:rPr>
        <w:t xml:space="preserve"> </w:t>
      </w: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بمكتب الضبط</w:t>
      </w:r>
      <w:r w:rsidRPr="000155ED">
        <w:rPr>
          <w:rFonts w:ascii="Sakkal Majalla" w:hAnsi="Sakkal Majalla" w:cs="Sakkal Majalla"/>
          <w:sz w:val="32"/>
          <w:szCs w:val="32"/>
          <w:lang w:bidi="ar-TN"/>
        </w:rPr>
        <w:t xml:space="preserve"> </w:t>
      </w: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المركزي</w:t>
      </w:r>
      <w:r w:rsidRPr="000155ED">
        <w:rPr>
          <w:rFonts w:ascii="Sakkal Majalla" w:hAnsi="Sakkal Majalla" w:cs="Sakkal Majalla"/>
          <w:sz w:val="32"/>
          <w:szCs w:val="32"/>
          <w:lang w:bidi="ar-TN"/>
        </w:rPr>
        <w:t xml:space="preserve"> </w:t>
      </w: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بوزارة التعليم العالي والبحث العلمي</w:t>
      </w:r>
      <w:r w:rsidRPr="000155ED">
        <w:rPr>
          <w:rFonts w:ascii="Sakkal Majalla" w:hAnsi="Sakkal Majalla" w:cs="Sakkal Majalla"/>
          <w:sz w:val="32"/>
          <w:szCs w:val="32"/>
          <w:lang w:bidi="ar-TN"/>
        </w:rPr>
        <w:t xml:space="preserve"> ) </w:t>
      </w: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الإدارة العامة للتعاون الدولي</w:t>
      </w:r>
      <w:r w:rsidRPr="000155ED">
        <w:rPr>
          <w:rFonts w:ascii="Sakkal Majalla" w:hAnsi="Sakkal Majalla" w:cs="Sakkal Majalla"/>
          <w:sz w:val="32"/>
          <w:szCs w:val="32"/>
          <w:lang w:bidi="ar-TN"/>
        </w:rPr>
        <w:t xml:space="preserve"> ( </w:t>
      </w:r>
      <w:r w:rsidRPr="000155ED">
        <w:rPr>
          <w:rFonts w:ascii="Sakkal Majalla" w:hAnsi="Sakkal Majalla" w:cs="Sakkal Majalla"/>
          <w:sz w:val="32"/>
          <w:szCs w:val="32"/>
          <w:rtl/>
          <w:lang w:bidi="ar-TN"/>
        </w:rPr>
        <w:t>وذلك</w:t>
      </w:r>
      <w:r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 </w:t>
      </w:r>
      <w:r w:rsidRPr="000155E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TN"/>
        </w:rPr>
        <w:t>قبل يوم15 ماي2017</w:t>
      </w:r>
    </w:p>
    <w:p w:rsidR="000155ED" w:rsidRDefault="000155ED" w:rsidP="000155ED">
      <w:pPr>
        <w:tabs>
          <w:tab w:val="right" w:pos="10370"/>
          <w:tab w:val="right" w:pos="1055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rtl/>
          <w:lang w:bidi="ar-TN"/>
        </w:rPr>
      </w:pPr>
    </w:p>
    <w:p w:rsidR="00674199" w:rsidRDefault="00674199">
      <w:pPr>
        <w:rPr>
          <w:lang w:bidi="ar-TN"/>
        </w:rPr>
      </w:pPr>
    </w:p>
    <w:sectPr w:rsidR="00674199" w:rsidSect="0099125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155ED"/>
    <w:rsid w:val="000155ED"/>
    <w:rsid w:val="0067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istry-education.govmu.org/English/scholarships/Pages/default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fdarouich</dc:creator>
  <cp:lastModifiedBy>fdarouich</cp:lastModifiedBy>
  <cp:revision>1</cp:revision>
  <dcterms:created xsi:type="dcterms:W3CDTF">2017-03-02T13:47:00Z</dcterms:created>
  <dcterms:modified xsi:type="dcterms:W3CDTF">2017-03-02T13:53:00Z</dcterms:modified>
</cp:coreProperties>
</file>