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AE" w:rsidRDefault="00226770" w:rsidP="00226770">
      <w:pPr>
        <w:jc w:val="center"/>
        <w:rPr>
          <w:b/>
          <w:bCs/>
          <w:sz w:val="32"/>
          <w:szCs w:val="32"/>
          <w:rtl/>
          <w:lang w:bidi="ar-TN"/>
        </w:rPr>
      </w:pPr>
      <w:r w:rsidRPr="00226770">
        <w:rPr>
          <w:rFonts w:hint="cs"/>
          <w:b/>
          <w:bCs/>
          <w:sz w:val="32"/>
          <w:szCs w:val="32"/>
          <w:rtl/>
          <w:lang w:bidi="ar-TN"/>
        </w:rPr>
        <w:t xml:space="preserve">إعلام </w:t>
      </w:r>
      <w:proofErr w:type="spellStart"/>
      <w:r w:rsidRPr="00226770">
        <w:rPr>
          <w:rFonts w:hint="cs"/>
          <w:b/>
          <w:bCs/>
          <w:sz w:val="32"/>
          <w:szCs w:val="32"/>
          <w:rtl/>
          <w:lang w:bidi="ar-TN"/>
        </w:rPr>
        <w:t>للمترشحين</w:t>
      </w:r>
      <w:proofErr w:type="spellEnd"/>
      <w:r w:rsidRPr="00226770">
        <w:rPr>
          <w:rFonts w:hint="cs"/>
          <w:b/>
          <w:bCs/>
          <w:sz w:val="32"/>
          <w:szCs w:val="32"/>
          <w:rtl/>
          <w:lang w:bidi="ar-TN"/>
        </w:rPr>
        <w:t xml:space="preserve"> للتكوين المستمر</w:t>
      </w:r>
    </w:p>
    <w:p w:rsidR="00226770" w:rsidRPr="00226770" w:rsidRDefault="00226770" w:rsidP="00226770">
      <w:pPr>
        <w:jc w:val="center"/>
        <w:rPr>
          <w:b/>
          <w:bCs/>
          <w:sz w:val="32"/>
          <w:szCs w:val="32"/>
          <w:rtl/>
          <w:lang w:bidi="ar-TN"/>
        </w:rPr>
      </w:pPr>
    </w:p>
    <w:p w:rsidR="00226770" w:rsidRDefault="00B13515" w:rsidP="00226770">
      <w:pPr>
        <w:jc w:val="right"/>
        <w:rPr>
          <w:sz w:val="28"/>
          <w:szCs w:val="28"/>
          <w:rtl/>
          <w:lang w:bidi="ar-TN"/>
        </w:rPr>
      </w:pPr>
      <w:r w:rsidRPr="00226770">
        <w:rPr>
          <w:rFonts w:hint="cs"/>
          <w:sz w:val="28"/>
          <w:szCs w:val="28"/>
          <w:rtl/>
          <w:lang w:bidi="ar-TN"/>
        </w:rPr>
        <w:t xml:space="preserve">تعلم إدارة المعهد العالي للدراسات التكنولوجية بقبلي </w:t>
      </w:r>
      <w:proofErr w:type="spellStart"/>
      <w:r w:rsidRPr="00226770">
        <w:rPr>
          <w:rFonts w:hint="cs"/>
          <w:sz w:val="28"/>
          <w:szCs w:val="28"/>
          <w:rtl/>
          <w:lang w:bidi="ar-TN"/>
        </w:rPr>
        <w:t>المترشحين</w:t>
      </w:r>
      <w:proofErr w:type="spellEnd"/>
      <w:r w:rsidRPr="00226770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226770">
        <w:rPr>
          <w:rFonts w:hint="cs"/>
          <w:sz w:val="28"/>
          <w:szCs w:val="28"/>
          <w:rtl/>
          <w:lang w:bidi="ar-TN"/>
        </w:rPr>
        <w:t>للترسيم</w:t>
      </w:r>
      <w:proofErr w:type="spellEnd"/>
      <w:r w:rsidRPr="00226770">
        <w:rPr>
          <w:rFonts w:hint="cs"/>
          <w:sz w:val="28"/>
          <w:szCs w:val="28"/>
          <w:rtl/>
          <w:lang w:bidi="ar-TN"/>
        </w:rPr>
        <w:t xml:space="preserve"> بالسنة </w:t>
      </w:r>
      <w:proofErr w:type="spellStart"/>
      <w:r w:rsidRPr="00226770">
        <w:rPr>
          <w:rFonts w:hint="cs"/>
          <w:sz w:val="28"/>
          <w:szCs w:val="28"/>
          <w:rtl/>
          <w:lang w:bidi="ar-TN"/>
        </w:rPr>
        <w:t>الاولى</w:t>
      </w:r>
      <w:proofErr w:type="spellEnd"/>
      <w:r w:rsidRPr="00226770">
        <w:rPr>
          <w:rFonts w:hint="cs"/>
          <w:sz w:val="28"/>
          <w:szCs w:val="28"/>
          <w:rtl/>
          <w:lang w:bidi="ar-TN"/>
        </w:rPr>
        <w:t xml:space="preserve"> تكنولوجيات الإعلامية والسنة الأولى إدارة </w:t>
      </w:r>
      <w:proofErr w:type="spellStart"/>
      <w:r w:rsidRPr="00226770">
        <w:rPr>
          <w:rFonts w:hint="cs"/>
          <w:sz w:val="28"/>
          <w:szCs w:val="28"/>
          <w:rtl/>
          <w:lang w:bidi="ar-TN"/>
        </w:rPr>
        <w:t>الاعمال</w:t>
      </w:r>
      <w:proofErr w:type="spellEnd"/>
      <w:r w:rsidRPr="00226770">
        <w:rPr>
          <w:rFonts w:hint="cs"/>
          <w:sz w:val="28"/>
          <w:szCs w:val="28"/>
          <w:rtl/>
          <w:lang w:bidi="ar-TN"/>
        </w:rPr>
        <w:t xml:space="preserve"> من التكوين عن بعد للسنة الدراسية 2021/2022 بضرورة </w:t>
      </w:r>
      <w:proofErr w:type="spellStart"/>
      <w:r w:rsidRPr="00226770">
        <w:rPr>
          <w:rFonts w:hint="cs"/>
          <w:sz w:val="28"/>
          <w:szCs w:val="28"/>
          <w:rtl/>
          <w:lang w:bidi="ar-TN"/>
        </w:rPr>
        <w:t>إستكمال</w:t>
      </w:r>
      <w:proofErr w:type="spellEnd"/>
      <w:r w:rsidRPr="00226770">
        <w:rPr>
          <w:rFonts w:hint="cs"/>
          <w:sz w:val="28"/>
          <w:szCs w:val="28"/>
          <w:rtl/>
          <w:lang w:bidi="ar-TN"/>
        </w:rPr>
        <w:t xml:space="preserve"> الوثائق المنقوصة </w:t>
      </w:r>
      <w:r w:rsidR="00226770" w:rsidRPr="00226770">
        <w:rPr>
          <w:rFonts w:hint="cs"/>
          <w:sz w:val="28"/>
          <w:szCs w:val="28"/>
          <w:rtl/>
          <w:lang w:bidi="ar-TN"/>
        </w:rPr>
        <w:t xml:space="preserve">والتسجيل على المنصة الرقمية  </w:t>
      </w:r>
      <w:r w:rsidR="00226770" w:rsidRPr="00226770">
        <w:rPr>
          <w:sz w:val="28"/>
          <w:szCs w:val="28"/>
          <w:lang w:bidi="ar-TN"/>
        </w:rPr>
        <w:t xml:space="preserve"> </w:t>
      </w:r>
    </w:p>
    <w:p w:rsidR="00B13515" w:rsidRPr="00226770" w:rsidRDefault="00226770" w:rsidP="00226770">
      <w:pPr>
        <w:jc w:val="right"/>
        <w:rPr>
          <w:sz w:val="28"/>
          <w:szCs w:val="28"/>
          <w:lang w:bidi="ar-TN"/>
        </w:rPr>
      </w:pPr>
      <w:r w:rsidRPr="00226770">
        <w:rPr>
          <w:rFonts w:hint="cs"/>
          <w:sz w:val="28"/>
          <w:szCs w:val="28"/>
          <w:rtl/>
          <w:lang w:bidi="ar-TN"/>
        </w:rPr>
        <w:t xml:space="preserve"> </w:t>
      </w:r>
      <w:hyperlink r:id="rId4" w:history="1">
        <w:r w:rsidRPr="00226770">
          <w:rPr>
            <w:rStyle w:val="Lienhypertexte"/>
            <w:sz w:val="28"/>
            <w:szCs w:val="28"/>
            <w:lang w:bidi="ar-TN"/>
          </w:rPr>
          <w:t>www.eot.edunet.tn</w:t>
        </w:r>
      </w:hyperlink>
    </w:p>
    <w:p w:rsidR="00226770" w:rsidRPr="00226770" w:rsidRDefault="00226770" w:rsidP="00226770">
      <w:pPr>
        <w:jc w:val="right"/>
        <w:rPr>
          <w:sz w:val="28"/>
          <w:szCs w:val="28"/>
          <w:rtl/>
          <w:lang w:bidi="ar-TN"/>
        </w:rPr>
      </w:pPr>
      <w:r w:rsidRPr="00226770">
        <w:rPr>
          <w:rFonts w:hint="cs"/>
          <w:sz w:val="28"/>
          <w:szCs w:val="28"/>
          <w:rtl/>
          <w:lang w:bidi="ar-TN"/>
        </w:rPr>
        <w:t xml:space="preserve">الحضور يوم الأحد 07/11/2021 الساعة التاسعة والنصف صباحا بالمعهد لمتابعة الحصة التكوينية مصحوبين بوصل معلوم خلاص </w:t>
      </w:r>
      <w:proofErr w:type="spellStart"/>
      <w:r w:rsidRPr="00226770">
        <w:rPr>
          <w:rFonts w:hint="cs"/>
          <w:sz w:val="28"/>
          <w:szCs w:val="28"/>
          <w:rtl/>
          <w:lang w:bidi="ar-TN"/>
        </w:rPr>
        <w:t>الترسيم</w:t>
      </w:r>
      <w:proofErr w:type="spellEnd"/>
      <w:r w:rsidRPr="00226770">
        <w:rPr>
          <w:rFonts w:hint="cs"/>
          <w:sz w:val="28"/>
          <w:szCs w:val="28"/>
          <w:rtl/>
          <w:lang w:bidi="ar-TN"/>
        </w:rPr>
        <w:t xml:space="preserve"> (120د تودع بالحساب البريدي الجاري للمركز الوطني للتكوين المستمر والترقية المهنية عدد 17001000000229605881).</w:t>
      </w:r>
    </w:p>
    <w:p w:rsidR="00226770" w:rsidRPr="002706FC" w:rsidRDefault="002706FC" w:rsidP="002706FC">
      <w:pPr>
        <w:rPr>
          <w:sz w:val="28"/>
          <w:szCs w:val="28"/>
          <w:rtl/>
          <w:lang w:bidi="ar-TN"/>
        </w:rPr>
      </w:pPr>
      <w:r w:rsidRPr="002706FC">
        <w:rPr>
          <w:rFonts w:hint="cs"/>
          <w:sz w:val="28"/>
          <w:szCs w:val="28"/>
          <w:rtl/>
          <w:lang w:bidi="ar-TN"/>
        </w:rPr>
        <w:t xml:space="preserve">المعهد العالي للدراسات </w:t>
      </w:r>
      <w:proofErr w:type="spellStart"/>
      <w:r w:rsidRPr="002706FC">
        <w:rPr>
          <w:rFonts w:hint="cs"/>
          <w:sz w:val="28"/>
          <w:szCs w:val="28"/>
          <w:rtl/>
          <w:lang w:bidi="ar-TN"/>
        </w:rPr>
        <w:t>التكنولوجة</w:t>
      </w:r>
      <w:proofErr w:type="spellEnd"/>
      <w:r w:rsidRPr="002706FC">
        <w:rPr>
          <w:rFonts w:hint="cs"/>
          <w:sz w:val="28"/>
          <w:szCs w:val="28"/>
          <w:rtl/>
          <w:lang w:bidi="ar-TN"/>
        </w:rPr>
        <w:t xml:space="preserve"> بقبلي</w:t>
      </w:r>
    </w:p>
    <w:p w:rsidR="002706FC" w:rsidRDefault="002706FC" w:rsidP="002706FC">
      <w:pPr>
        <w:rPr>
          <w:sz w:val="28"/>
          <w:szCs w:val="28"/>
          <w:lang w:bidi="ar-TN"/>
        </w:rPr>
      </w:pPr>
      <w:proofErr w:type="gramStart"/>
      <w:r w:rsidRPr="002706FC">
        <w:rPr>
          <w:rFonts w:hint="cs"/>
          <w:sz w:val="28"/>
          <w:szCs w:val="28"/>
          <w:rtl/>
          <w:lang w:bidi="ar-TN"/>
        </w:rPr>
        <w:t>التكوين</w:t>
      </w:r>
      <w:proofErr w:type="gramEnd"/>
      <w:r w:rsidRPr="002706FC">
        <w:rPr>
          <w:rFonts w:hint="cs"/>
          <w:sz w:val="28"/>
          <w:szCs w:val="28"/>
          <w:rtl/>
          <w:lang w:bidi="ar-TN"/>
        </w:rPr>
        <w:t xml:space="preserve"> المستمر               </w:t>
      </w: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706FC">
      <w:pPr>
        <w:rPr>
          <w:sz w:val="28"/>
          <w:szCs w:val="28"/>
          <w:lang w:bidi="ar-TN"/>
        </w:rPr>
      </w:pPr>
    </w:p>
    <w:p w:rsidR="00286450" w:rsidRDefault="00286450" w:rsidP="00286450">
      <w:pPr>
        <w:jc w:val="center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 xml:space="preserve">قائمة </w:t>
      </w:r>
      <w:proofErr w:type="spellStart"/>
      <w:r>
        <w:rPr>
          <w:rFonts w:hint="cs"/>
          <w:sz w:val="28"/>
          <w:szCs w:val="28"/>
          <w:rtl/>
          <w:lang w:bidi="ar-TN"/>
        </w:rPr>
        <w:t>المترشحين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للتكوين المستمر  ( السنة </w:t>
      </w:r>
      <w:proofErr w:type="spellStart"/>
      <w:r>
        <w:rPr>
          <w:rFonts w:hint="cs"/>
          <w:sz w:val="28"/>
          <w:szCs w:val="28"/>
          <w:rtl/>
          <w:lang w:bidi="ar-TN"/>
        </w:rPr>
        <w:t>الاولى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تكنولوجيات الإعلامية)</w:t>
      </w:r>
    </w:p>
    <w:p w:rsidR="00286450" w:rsidRDefault="00286450" w:rsidP="002706FC">
      <w:pPr>
        <w:rPr>
          <w:sz w:val="28"/>
          <w:szCs w:val="28"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86450" w:rsidTr="00286450">
        <w:tc>
          <w:tcPr>
            <w:tcW w:w="4606" w:type="dxa"/>
          </w:tcPr>
          <w:p w:rsidR="00286450" w:rsidRDefault="00286450" w:rsidP="00286450">
            <w:pPr>
              <w:jc w:val="center"/>
              <w:rPr>
                <w:sz w:val="28"/>
                <w:szCs w:val="28"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واللقب</w:t>
            </w:r>
          </w:p>
        </w:tc>
        <w:tc>
          <w:tcPr>
            <w:tcW w:w="4606" w:type="dxa"/>
          </w:tcPr>
          <w:p w:rsidR="00286450" w:rsidRDefault="00286450" w:rsidP="00286450">
            <w:pPr>
              <w:jc w:val="center"/>
              <w:rPr>
                <w:sz w:val="28"/>
                <w:szCs w:val="28"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واللقب</w:t>
            </w:r>
          </w:p>
        </w:tc>
      </w:tr>
      <w:tr w:rsidR="00286450" w:rsidTr="003F7D3F">
        <w:tc>
          <w:tcPr>
            <w:tcW w:w="4606" w:type="dxa"/>
            <w:vAlign w:val="center"/>
          </w:tcPr>
          <w:p w:rsidR="00286450" w:rsidRPr="00AF4BB4" w:rsidRDefault="00DE61C0">
            <w:pPr>
              <w:bidi/>
              <w:jc w:val="center"/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كافية زمزمي</w:t>
            </w: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لينة بن </w:t>
            </w:r>
            <w:proofErr w:type="spell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عبدالنبي</w:t>
            </w:r>
            <w:proofErr w:type="spellEnd"/>
          </w:p>
        </w:tc>
      </w:tr>
      <w:tr w:rsidR="00DE61C0" w:rsidTr="003F7D3F">
        <w:tc>
          <w:tcPr>
            <w:tcW w:w="4606" w:type="dxa"/>
            <w:vAlign w:val="center"/>
          </w:tcPr>
          <w:p w:rsidR="00DE61C0" w:rsidRPr="00AF4BB4" w:rsidRDefault="00DE61C0" w:rsidP="00BF408D">
            <w:pPr>
              <w:bidi/>
              <w:jc w:val="center"/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سارة </w:t>
            </w:r>
            <w:proofErr w:type="spellStart"/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السبعي</w:t>
            </w:r>
            <w:proofErr w:type="spellEnd"/>
          </w:p>
        </w:tc>
        <w:tc>
          <w:tcPr>
            <w:tcW w:w="4606" w:type="dxa"/>
            <w:vAlign w:val="center"/>
          </w:tcPr>
          <w:p w:rsidR="00DE61C0" w:rsidRPr="00AF4BB4" w:rsidRDefault="00DE61C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محمد </w:t>
            </w:r>
            <w:proofErr w:type="spell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بنحمد</w:t>
            </w:r>
            <w:proofErr w:type="spellEnd"/>
          </w:p>
        </w:tc>
      </w:tr>
      <w:tr w:rsidR="00DE61C0" w:rsidTr="003F7D3F">
        <w:tc>
          <w:tcPr>
            <w:tcW w:w="4606" w:type="dxa"/>
            <w:vAlign w:val="center"/>
          </w:tcPr>
          <w:p w:rsidR="00DE61C0" w:rsidRPr="00AF4BB4" w:rsidRDefault="00DE61C0" w:rsidP="00BF408D">
            <w:pPr>
              <w:bidi/>
              <w:jc w:val="center"/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الهادي </w:t>
            </w:r>
            <w:proofErr w:type="spellStart"/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بنلطوفة</w:t>
            </w:r>
            <w:proofErr w:type="spellEnd"/>
          </w:p>
        </w:tc>
        <w:tc>
          <w:tcPr>
            <w:tcW w:w="4606" w:type="dxa"/>
            <w:vAlign w:val="center"/>
          </w:tcPr>
          <w:p w:rsidR="00DE61C0" w:rsidRPr="00AF4BB4" w:rsidRDefault="00DE61C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زكية </w:t>
            </w:r>
            <w:proofErr w:type="spell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بنجليلة</w:t>
            </w:r>
            <w:proofErr w:type="spellEnd"/>
          </w:p>
        </w:tc>
      </w:tr>
      <w:tr w:rsidR="00DE61C0" w:rsidTr="003F7D3F">
        <w:tc>
          <w:tcPr>
            <w:tcW w:w="4606" w:type="dxa"/>
            <w:vAlign w:val="center"/>
          </w:tcPr>
          <w:p w:rsidR="00DE61C0" w:rsidRPr="00AF4BB4" w:rsidRDefault="00DE61C0" w:rsidP="00BF408D">
            <w:pPr>
              <w:bidi/>
              <w:jc w:val="center"/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سهام </w:t>
            </w:r>
            <w:proofErr w:type="gramStart"/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محرز</w:t>
            </w:r>
            <w:proofErr w:type="gramEnd"/>
          </w:p>
        </w:tc>
        <w:tc>
          <w:tcPr>
            <w:tcW w:w="4606" w:type="dxa"/>
            <w:vAlign w:val="center"/>
          </w:tcPr>
          <w:p w:rsidR="00DE61C0" w:rsidRPr="00AF4BB4" w:rsidRDefault="00DE61C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gram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خالد</w:t>
            </w:r>
            <w:proofErr w:type="gramEnd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مختار</w:t>
            </w:r>
          </w:p>
        </w:tc>
      </w:tr>
      <w:tr w:rsidR="00DE61C0" w:rsidTr="00A43ADC">
        <w:tc>
          <w:tcPr>
            <w:tcW w:w="4606" w:type="dxa"/>
            <w:vAlign w:val="center"/>
          </w:tcPr>
          <w:p w:rsidR="00DE61C0" w:rsidRPr="00AF4BB4" w:rsidRDefault="00DE61C0" w:rsidP="00BF408D">
            <w:pPr>
              <w:bidi/>
              <w:jc w:val="center"/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مصطفى </w:t>
            </w:r>
            <w:proofErr w:type="spellStart"/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بنعبدالله</w:t>
            </w:r>
            <w:proofErr w:type="spellEnd"/>
          </w:p>
        </w:tc>
        <w:tc>
          <w:tcPr>
            <w:tcW w:w="4606" w:type="dxa"/>
            <w:vAlign w:val="center"/>
          </w:tcPr>
          <w:p w:rsidR="00DE61C0" w:rsidRPr="00AF4BB4" w:rsidRDefault="00DE61C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بهاءالدين</w:t>
            </w:r>
            <w:proofErr w:type="spellEnd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بالطيب</w:t>
            </w:r>
          </w:p>
        </w:tc>
      </w:tr>
      <w:tr w:rsidR="00DE61C0" w:rsidTr="003E5032">
        <w:tc>
          <w:tcPr>
            <w:tcW w:w="4606" w:type="dxa"/>
          </w:tcPr>
          <w:p w:rsidR="00DE61C0" w:rsidRPr="00AF4BB4" w:rsidRDefault="00DE61C0" w:rsidP="00BF408D">
            <w:pPr>
              <w:jc w:val="center"/>
              <w:rPr>
                <w:sz w:val="24"/>
                <w:szCs w:val="24"/>
                <w:lang w:bidi="ar-TN"/>
              </w:rPr>
            </w:pPr>
            <w:r w:rsidRPr="00AF4BB4">
              <w:rPr>
                <w:rFonts w:hint="cs"/>
                <w:sz w:val="24"/>
                <w:szCs w:val="24"/>
                <w:rtl/>
                <w:lang w:bidi="ar-TN"/>
              </w:rPr>
              <w:t xml:space="preserve">إيمان </w:t>
            </w:r>
            <w:proofErr w:type="spellStart"/>
            <w:r w:rsidRPr="00AF4BB4">
              <w:rPr>
                <w:rFonts w:hint="cs"/>
                <w:sz w:val="24"/>
                <w:szCs w:val="24"/>
                <w:rtl/>
                <w:lang w:bidi="ar-TN"/>
              </w:rPr>
              <w:t>بنعبيد</w:t>
            </w:r>
            <w:proofErr w:type="spellEnd"/>
          </w:p>
        </w:tc>
        <w:tc>
          <w:tcPr>
            <w:tcW w:w="4606" w:type="dxa"/>
            <w:vAlign w:val="center"/>
          </w:tcPr>
          <w:p w:rsidR="00DE61C0" w:rsidRPr="00AF4BB4" w:rsidRDefault="00DE61C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صابرين </w:t>
            </w:r>
            <w:proofErr w:type="spell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الزعتوري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gram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سنية</w:t>
            </w:r>
            <w:proofErr w:type="gramEnd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بريك</w:t>
            </w:r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صالح بن </w:t>
            </w:r>
            <w:proofErr w:type="spell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التواتي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سعاد </w:t>
            </w:r>
            <w:proofErr w:type="spell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الدبار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محمد علي موسي</w:t>
            </w:r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صفية </w:t>
            </w:r>
            <w:proofErr w:type="spell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بنحامد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gram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توفيق</w:t>
            </w:r>
            <w:proofErr w:type="gramEnd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خالد</w:t>
            </w:r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صبرة</w:t>
            </w:r>
            <w:proofErr w:type="spellEnd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العلاقي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زياد المشرقي</w:t>
            </w:r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حنان غرس الله</w:t>
            </w:r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gram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عامر</w:t>
            </w:r>
            <w:proofErr w:type="gramEnd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بالطاهر</w:t>
            </w:r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تيسير </w:t>
            </w:r>
            <w:proofErr w:type="spellStart"/>
            <w:r w:rsidRPr="00AF4BB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عبدالقادر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Simplified Arabic Fixed" w:hAnsi="Simplified Arabic Fixed" w:cs="Simplified Arabic Fixed"/>
                <w:color w:val="000000"/>
                <w:sz w:val="24"/>
                <w:szCs w:val="24"/>
              </w:rPr>
            </w:pPr>
            <w:proofErr w:type="gramStart"/>
            <w:r w:rsidRPr="00AF4BB4">
              <w:rPr>
                <w:rFonts w:ascii="Simplified Arabic Fixed" w:hAnsi="Simplified Arabic Fixed" w:cs="Simplified Arabic Fixed"/>
                <w:color w:val="000000"/>
                <w:sz w:val="24"/>
                <w:szCs w:val="24"/>
                <w:rtl/>
              </w:rPr>
              <w:t>درة</w:t>
            </w:r>
            <w:proofErr w:type="gramEnd"/>
            <w:r w:rsidRPr="00AF4BB4">
              <w:rPr>
                <w:rFonts w:ascii="Simplified Arabic Fixed" w:hAnsi="Simplified Arabic Fixed" w:cs="Simplified Arabic Fixed"/>
                <w:color w:val="000000"/>
                <w:sz w:val="24"/>
                <w:szCs w:val="24"/>
                <w:rtl/>
              </w:rPr>
              <w:t xml:space="preserve"> مصدق</w:t>
            </w:r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color w:val="000000"/>
                <w:sz w:val="24"/>
                <w:szCs w:val="24"/>
              </w:rPr>
            </w:pPr>
            <w:r w:rsidRPr="00AF4BB4">
              <w:rPr>
                <w:color w:val="000000"/>
                <w:sz w:val="24"/>
                <w:szCs w:val="24"/>
                <w:rtl/>
              </w:rPr>
              <w:t>أسامة موسى</w:t>
            </w:r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color w:val="000000"/>
                <w:sz w:val="24"/>
                <w:szCs w:val="24"/>
              </w:rPr>
            </w:pPr>
            <w:r w:rsidRPr="00AF4BB4">
              <w:rPr>
                <w:color w:val="000000"/>
                <w:sz w:val="24"/>
                <w:szCs w:val="24"/>
                <w:rtl/>
              </w:rPr>
              <w:t xml:space="preserve">نعيم </w:t>
            </w:r>
            <w:proofErr w:type="spellStart"/>
            <w:r w:rsidRPr="00AF4BB4">
              <w:rPr>
                <w:color w:val="000000"/>
                <w:sz w:val="24"/>
                <w:szCs w:val="24"/>
                <w:rtl/>
              </w:rPr>
              <w:t>الحشاني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4BB4">
              <w:rPr>
                <w:color w:val="000000"/>
                <w:sz w:val="24"/>
                <w:szCs w:val="24"/>
                <w:rtl/>
              </w:rPr>
              <w:t>غيداء</w:t>
            </w:r>
            <w:proofErr w:type="spellEnd"/>
            <w:r w:rsidRPr="00AF4BB4">
              <w:rPr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AF4BB4">
              <w:rPr>
                <w:color w:val="000000"/>
                <w:sz w:val="24"/>
                <w:szCs w:val="24"/>
                <w:rtl/>
              </w:rPr>
              <w:t>بنحمد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color w:val="000000"/>
                <w:sz w:val="24"/>
                <w:szCs w:val="24"/>
              </w:rPr>
            </w:pPr>
            <w:r w:rsidRPr="00AF4BB4">
              <w:rPr>
                <w:color w:val="000000"/>
                <w:sz w:val="24"/>
                <w:szCs w:val="24"/>
                <w:rtl/>
              </w:rPr>
              <w:t>عادل بحبح</w:t>
            </w:r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color w:val="000000"/>
                <w:sz w:val="24"/>
                <w:szCs w:val="24"/>
              </w:rPr>
            </w:pPr>
            <w:r w:rsidRPr="00AF4BB4">
              <w:rPr>
                <w:color w:val="000000"/>
                <w:sz w:val="24"/>
                <w:szCs w:val="24"/>
                <w:rtl/>
              </w:rPr>
              <w:t xml:space="preserve">الأسعد </w:t>
            </w:r>
            <w:proofErr w:type="spellStart"/>
            <w:r w:rsidRPr="00AF4BB4">
              <w:rPr>
                <w:color w:val="000000"/>
                <w:sz w:val="24"/>
                <w:szCs w:val="24"/>
                <w:rtl/>
              </w:rPr>
              <w:t>بنحمد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color w:val="000000"/>
                <w:sz w:val="24"/>
                <w:szCs w:val="24"/>
              </w:rPr>
            </w:pPr>
            <w:r w:rsidRPr="00AF4BB4">
              <w:rPr>
                <w:color w:val="000000"/>
                <w:sz w:val="24"/>
                <w:szCs w:val="24"/>
                <w:rtl/>
              </w:rPr>
              <w:t xml:space="preserve">محمد </w:t>
            </w:r>
            <w:proofErr w:type="spellStart"/>
            <w:r w:rsidRPr="00AF4BB4">
              <w:rPr>
                <w:color w:val="000000"/>
                <w:sz w:val="24"/>
                <w:szCs w:val="24"/>
                <w:rtl/>
              </w:rPr>
              <w:t>بنعبدالسلام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color w:val="000000"/>
                <w:sz w:val="24"/>
                <w:szCs w:val="24"/>
              </w:rPr>
            </w:pPr>
            <w:r w:rsidRPr="00AF4BB4">
              <w:rPr>
                <w:color w:val="000000"/>
                <w:sz w:val="24"/>
                <w:szCs w:val="24"/>
                <w:rtl/>
              </w:rPr>
              <w:t xml:space="preserve">عبير </w:t>
            </w:r>
            <w:proofErr w:type="spellStart"/>
            <w:r w:rsidRPr="00AF4BB4">
              <w:rPr>
                <w:color w:val="000000"/>
                <w:sz w:val="24"/>
                <w:szCs w:val="24"/>
                <w:rtl/>
              </w:rPr>
              <w:t>عبدالنبي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4BB4">
              <w:rPr>
                <w:color w:val="000000"/>
                <w:sz w:val="24"/>
                <w:szCs w:val="24"/>
                <w:rtl/>
              </w:rPr>
              <w:t>بهاءالدين</w:t>
            </w:r>
            <w:proofErr w:type="spellEnd"/>
            <w:r w:rsidRPr="00AF4BB4">
              <w:rPr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AF4BB4">
              <w:rPr>
                <w:color w:val="000000"/>
                <w:sz w:val="24"/>
                <w:szCs w:val="24"/>
                <w:rtl/>
              </w:rPr>
              <w:t>العجيمي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color w:val="000000"/>
                <w:sz w:val="24"/>
                <w:szCs w:val="24"/>
              </w:rPr>
            </w:pPr>
            <w:r w:rsidRPr="00AF4BB4">
              <w:rPr>
                <w:color w:val="000000"/>
                <w:sz w:val="24"/>
                <w:szCs w:val="24"/>
                <w:rtl/>
              </w:rPr>
              <w:t xml:space="preserve">رضا </w:t>
            </w:r>
            <w:proofErr w:type="spellStart"/>
            <w:r w:rsidRPr="00AF4BB4">
              <w:rPr>
                <w:color w:val="000000"/>
                <w:sz w:val="24"/>
                <w:szCs w:val="24"/>
                <w:rtl/>
              </w:rPr>
              <w:t>قميدان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لينا خالد</w:t>
            </w:r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تقوى عون</w:t>
            </w:r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المهدي </w:t>
            </w:r>
            <w:proofErr w:type="spellStart"/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الزعتوري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سالمة </w:t>
            </w:r>
            <w:proofErr w:type="spellStart"/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بنبوبكر</w:t>
            </w:r>
            <w:proofErr w:type="spellEnd"/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خديجة بن نصر</w:t>
            </w:r>
          </w:p>
        </w:tc>
      </w:tr>
      <w:tr w:rsidR="00286450" w:rsidTr="003E5032">
        <w:tc>
          <w:tcPr>
            <w:tcW w:w="4606" w:type="dxa"/>
          </w:tcPr>
          <w:p w:rsidR="00286450" w:rsidRPr="00AF4BB4" w:rsidRDefault="00286450" w:rsidP="002706FC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286450" w:rsidRPr="00AF4BB4" w:rsidRDefault="00286450">
            <w:pPr>
              <w:bidi/>
              <w:jc w:val="center"/>
              <w:rPr>
                <w:rFonts w:ascii="Arabic Transparent" w:hAnsi="Arabic Transparent" w:cs="Arabic Transparent"/>
                <w:color w:val="000000"/>
                <w:sz w:val="24"/>
                <w:szCs w:val="24"/>
              </w:rPr>
            </w:pPr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 xml:space="preserve">آمنة بن </w:t>
            </w:r>
            <w:proofErr w:type="gramStart"/>
            <w:r w:rsidRPr="00AF4BB4">
              <w:rPr>
                <w:rFonts w:ascii="Arabic Transparent" w:hAnsi="Arabic Transparent" w:cs="Arabic Transparent"/>
                <w:color w:val="000000"/>
                <w:sz w:val="24"/>
                <w:szCs w:val="24"/>
                <w:rtl/>
              </w:rPr>
              <w:t>نصر</w:t>
            </w:r>
            <w:proofErr w:type="gramEnd"/>
          </w:p>
        </w:tc>
      </w:tr>
    </w:tbl>
    <w:p w:rsidR="00286450" w:rsidRDefault="005C3EC3" w:rsidP="005C3EC3">
      <w:pPr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المعهد العالي للدراسات التكنولوجية بقبلي</w:t>
      </w:r>
    </w:p>
    <w:p w:rsidR="00D9463C" w:rsidRDefault="00D9463C" w:rsidP="00D9463C">
      <w:pPr>
        <w:jc w:val="center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 xml:space="preserve">قائمة </w:t>
      </w:r>
      <w:proofErr w:type="spellStart"/>
      <w:r>
        <w:rPr>
          <w:rFonts w:hint="cs"/>
          <w:sz w:val="28"/>
          <w:szCs w:val="28"/>
          <w:rtl/>
          <w:lang w:bidi="ar-TN"/>
        </w:rPr>
        <w:t>المترشحين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للتكوين المستمر  ( السنة </w:t>
      </w:r>
      <w:proofErr w:type="spellStart"/>
      <w:r>
        <w:rPr>
          <w:rFonts w:hint="cs"/>
          <w:sz w:val="28"/>
          <w:szCs w:val="28"/>
          <w:rtl/>
          <w:lang w:bidi="ar-TN"/>
        </w:rPr>
        <w:t>الاولى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إدارة الأعمال)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C3EC3" w:rsidTr="00BF408D">
        <w:tc>
          <w:tcPr>
            <w:tcW w:w="4606" w:type="dxa"/>
          </w:tcPr>
          <w:p w:rsidR="005C3EC3" w:rsidRDefault="005C3EC3" w:rsidP="00BF408D">
            <w:pPr>
              <w:jc w:val="center"/>
              <w:rPr>
                <w:sz w:val="28"/>
                <w:szCs w:val="28"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واللقب</w:t>
            </w:r>
          </w:p>
        </w:tc>
        <w:tc>
          <w:tcPr>
            <w:tcW w:w="4606" w:type="dxa"/>
          </w:tcPr>
          <w:p w:rsidR="005C3EC3" w:rsidRDefault="005C3EC3" w:rsidP="00BF408D">
            <w:pPr>
              <w:jc w:val="center"/>
              <w:rPr>
                <w:sz w:val="28"/>
                <w:szCs w:val="28"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واللقب</w:t>
            </w:r>
          </w:p>
        </w:tc>
      </w:tr>
      <w:tr w:rsidR="005C3EC3" w:rsidRPr="00AF4BB4" w:rsidTr="00BF408D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سمر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البازمي</w:t>
            </w:r>
            <w:proofErr w:type="spell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مريم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بنمبروك</w:t>
            </w:r>
            <w:proofErr w:type="spellEnd"/>
          </w:p>
        </w:tc>
      </w:tr>
      <w:tr w:rsidR="005C3EC3" w:rsidRPr="00AF4BB4" w:rsidTr="00BF408D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implified Arabic" w:hAnsi="Simplified Arabic" w:cs="Simplified Arabic"/>
                <w:color w:val="000000"/>
                <w:rtl/>
              </w:rPr>
              <w:t>تيسير</w:t>
            </w:r>
            <w:proofErr w:type="gram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بن عرفة</w:t>
            </w: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منى المترب</w:t>
            </w:r>
          </w:p>
        </w:tc>
      </w:tr>
      <w:tr w:rsidR="005C3EC3" w:rsidRPr="00AF4BB4" w:rsidTr="00BF408D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عبدالله</w:t>
            </w:r>
            <w:proofErr w:type="spell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مكشر</w:t>
            </w: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بثينة</w:t>
            </w:r>
            <w:proofErr w:type="spell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مسلم</w:t>
            </w:r>
          </w:p>
        </w:tc>
      </w:tr>
      <w:tr w:rsidR="005C3EC3" w:rsidRPr="00AF4BB4" w:rsidTr="00BF408D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الطاهر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بنزروق</w:t>
            </w:r>
            <w:proofErr w:type="spell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حمد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بنبراهيم</w:t>
            </w:r>
            <w:proofErr w:type="spellEnd"/>
          </w:p>
        </w:tc>
      </w:tr>
      <w:tr w:rsidR="005C3EC3" w:rsidRPr="00AF4BB4" w:rsidTr="00BF408D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implified Arabic" w:hAnsi="Simplified Arabic" w:cs="Simplified Arabic"/>
                <w:color w:val="000000"/>
                <w:rtl/>
              </w:rPr>
              <w:t>أحلام</w:t>
            </w:r>
            <w:proofErr w:type="gram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بلطيف</w:t>
            </w: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سالمة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بنعبدالجليل</w:t>
            </w:r>
            <w:proofErr w:type="spellEnd"/>
          </w:p>
        </w:tc>
      </w:tr>
      <w:tr w:rsidR="005C3EC3" w:rsidRPr="00AF4BB4" w:rsidTr="007C5FCE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حنان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بنبراهيم</w:t>
            </w:r>
            <w:proofErr w:type="spell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أميمة</w:t>
            </w:r>
            <w:proofErr w:type="spell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بدرالدين</w:t>
            </w:r>
            <w:proofErr w:type="spellEnd"/>
          </w:p>
        </w:tc>
      </w:tr>
      <w:tr w:rsidR="005C3EC3" w:rsidRPr="00AF4BB4" w:rsidTr="007C5FCE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implified Arabic" w:hAnsi="Simplified Arabic" w:cs="Simplified Arabic"/>
                <w:color w:val="000000"/>
                <w:rtl/>
              </w:rPr>
              <w:t>حسناء</w:t>
            </w:r>
            <w:proofErr w:type="gram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الحامي</w:t>
            </w: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مروى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الكعوبي</w:t>
            </w:r>
            <w:proofErr w:type="spellEnd"/>
          </w:p>
        </w:tc>
      </w:tr>
      <w:tr w:rsidR="005C3EC3" w:rsidRPr="00AF4BB4" w:rsidTr="007C5FCE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ميادة معلم</w:t>
            </w: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عائشة بنعلي</w:t>
            </w:r>
          </w:p>
        </w:tc>
      </w:tr>
      <w:tr w:rsidR="005C3EC3" w:rsidRPr="00AF4BB4" w:rsidTr="007C5FCE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توفيق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بنمحمد</w:t>
            </w:r>
            <w:proofErr w:type="spell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خولة</w:t>
            </w:r>
            <w:proofErr w:type="spell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بن عبد الكريم</w:t>
            </w:r>
          </w:p>
        </w:tc>
      </w:tr>
      <w:tr w:rsidR="005C3EC3" w:rsidRPr="00AF4BB4" w:rsidTr="007C5FCE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بسمة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بنسالم</w:t>
            </w:r>
            <w:proofErr w:type="spell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شيماء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بنحمادي</w:t>
            </w:r>
            <w:proofErr w:type="spellEnd"/>
          </w:p>
        </w:tc>
      </w:tr>
      <w:tr w:rsidR="005C3EC3" w:rsidRPr="00AF4BB4" w:rsidTr="007C5FCE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ناجحة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الشنيتي</w:t>
            </w:r>
            <w:proofErr w:type="spell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ايمان</w:t>
            </w:r>
            <w:proofErr w:type="spell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عبدالصمد</w:t>
            </w:r>
            <w:proofErr w:type="spellEnd"/>
          </w:p>
        </w:tc>
      </w:tr>
      <w:tr w:rsidR="005C3EC3" w:rsidRPr="00AF4BB4" w:rsidTr="007C5FCE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بلقاسم</w:t>
            </w:r>
            <w:proofErr w:type="spell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مبارك</w:t>
            </w: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حفصية</w:t>
            </w:r>
            <w:proofErr w:type="spell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جبير</w:t>
            </w:r>
            <w:proofErr w:type="spellEnd"/>
          </w:p>
        </w:tc>
      </w:tr>
      <w:tr w:rsidR="005C3EC3" w:rsidRPr="00AF4BB4" w:rsidTr="007C5FCE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صفاء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بولعراس</w:t>
            </w:r>
            <w:proofErr w:type="spell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محمد الكامل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كمالة</w:t>
            </w:r>
            <w:proofErr w:type="spellEnd"/>
          </w:p>
        </w:tc>
      </w:tr>
      <w:tr w:rsidR="005C3EC3" w:rsidRPr="00AF4BB4" w:rsidTr="007C5FCE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لطفي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النوري</w:t>
            </w:r>
            <w:proofErr w:type="spell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أيمن بن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بوبكر</w:t>
            </w:r>
            <w:proofErr w:type="spellEnd"/>
          </w:p>
        </w:tc>
      </w:tr>
      <w:tr w:rsidR="005C3EC3" w:rsidRPr="00AF4BB4" w:rsidTr="007C5FCE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ضحى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بنسعيد</w:t>
            </w:r>
            <w:proofErr w:type="spell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هدى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بنحمد</w:t>
            </w:r>
            <w:proofErr w:type="spellEnd"/>
          </w:p>
        </w:tc>
      </w:tr>
      <w:tr w:rsidR="005C3EC3" w:rsidRPr="00AF4BB4" w:rsidTr="00B11B96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محمد علي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المحوشي</w:t>
            </w:r>
            <w:proofErr w:type="spell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هدى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بننصر</w:t>
            </w:r>
            <w:proofErr w:type="spellEnd"/>
          </w:p>
        </w:tc>
      </w:tr>
      <w:tr w:rsidR="005C3EC3" w:rsidRPr="00AF4BB4" w:rsidTr="00B11B96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السيدة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بوبكر</w:t>
            </w:r>
            <w:proofErr w:type="spell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الحافظ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بنبلقاسم</w:t>
            </w:r>
            <w:proofErr w:type="spellEnd"/>
          </w:p>
        </w:tc>
      </w:tr>
      <w:tr w:rsidR="005C3EC3" w:rsidRPr="00AF4BB4" w:rsidTr="00B11B96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رحاب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بنرحومة</w:t>
            </w:r>
            <w:proofErr w:type="spell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نجوى غوث</w:t>
            </w:r>
          </w:p>
        </w:tc>
      </w:tr>
      <w:tr w:rsidR="005C3EC3" w:rsidRPr="00AF4BB4" w:rsidTr="00B11B96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لبنى </w:t>
            </w:r>
            <w:proofErr w:type="spellStart"/>
            <w:proofErr w:type="gramStart"/>
            <w:r>
              <w:rPr>
                <w:rFonts w:ascii="Simplified Arabic" w:hAnsi="Simplified Arabic" w:cs="Simplified Arabic"/>
                <w:color w:val="000000"/>
                <w:rtl/>
              </w:rPr>
              <w:t>رضى</w:t>
            </w:r>
            <w:proofErr w:type="spellEnd"/>
            <w:proofErr w:type="gram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وصال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بنعمارة</w:t>
            </w:r>
            <w:proofErr w:type="spellEnd"/>
          </w:p>
        </w:tc>
      </w:tr>
      <w:tr w:rsidR="005C3EC3" w:rsidRPr="00AF4BB4" w:rsidTr="00B11B96"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زينب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بنبراهيم</w:t>
            </w:r>
            <w:proofErr w:type="spellEnd"/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أيمن قريرة</w:t>
            </w:r>
          </w:p>
        </w:tc>
      </w:tr>
      <w:tr w:rsidR="005C3EC3" w:rsidRPr="00AF4BB4" w:rsidTr="00BF408D">
        <w:tc>
          <w:tcPr>
            <w:tcW w:w="4606" w:type="dxa"/>
          </w:tcPr>
          <w:p w:rsidR="005C3EC3" w:rsidRPr="00AF4BB4" w:rsidRDefault="005C3EC3" w:rsidP="00BF408D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حمزة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بنمسعود</w:t>
            </w:r>
            <w:proofErr w:type="spellEnd"/>
          </w:p>
        </w:tc>
      </w:tr>
      <w:tr w:rsidR="005C3EC3" w:rsidRPr="00AF4BB4" w:rsidTr="00BF408D">
        <w:tc>
          <w:tcPr>
            <w:tcW w:w="4606" w:type="dxa"/>
          </w:tcPr>
          <w:p w:rsidR="005C3EC3" w:rsidRPr="00AF4BB4" w:rsidRDefault="005C3EC3" w:rsidP="00BF408D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كيلاني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بنسالم</w:t>
            </w:r>
            <w:proofErr w:type="spellEnd"/>
          </w:p>
        </w:tc>
      </w:tr>
      <w:tr w:rsidR="005C3EC3" w:rsidRPr="00AF4BB4" w:rsidTr="00BF408D">
        <w:tc>
          <w:tcPr>
            <w:tcW w:w="4606" w:type="dxa"/>
          </w:tcPr>
          <w:p w:rsidR="005C3EC3" w:rsidRPr="00AF4BB4" w:rsidRDefault="005C3EC3" w:rsidP="00BF408D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محمد البشير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الشايب</w:t>
            </w:r>
            <w:proofErr w:type="spellEnd"/>
          </w:p>
        </w:tc>
      </w:tr>
      <w:tr w:rsidR="005C3EC3" w:rsidRPr="00AF4BB4" w:rsidTr="00BF408D">
        <w:tc>
          <w:tcPr>
            <w:tcW w:w="4606" w:type="dxa"/>
          </w:tcPr>
          <w:p w:rsidR="005C3EC3" w:rsidRPr="00AF4BB4" w:rsidRDefault="005C3EC3" w:rsidP="00BF408D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ناجية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بنقايد</w:t>
            </w:r>
            <w:proofErr w:type="spellEnd"/>
          </w:p>
        </w:tc>
      </w:tr>
      <w:tr w:rsidR="005C3EC3" w:rsidRPr="00AF4BB4" w:rsidTr="00BF408D">
        <w:tc>
          <w:tcPr>
            <w:tcW w:w="4606" w:type="dxa"/>
          </w:tcPr>
          <w:p w:rsidR="005C3EC3" w:rsidRPr="00AF4BB4" w:rsidRDefault="005C3EC3" w:rsidP="00BF408D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ايهاب</w:t>
            </w:r>
            <w:proofErr w:type="spell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بنمبارك</w:t>
            </w:r>
            <w:proofErr w:type="spellEnd"/>
          </w:p>
        </w:tc>
      </w:tr>
      <w:tr w:rsidR="005C3EC3" w:rsidRPr="00AF4BB4" w:rsidTr="00BF408D">
        <w:tc>
          <w:tcPr>
            <w:tcW w:w="4606" w:type="dxa"/>
          </w:tcPr>
          <w:p w:rsidR="005C3EC3" w:rsidRPr="00AF4BB4" w:rsidRDefault="005C3EC3" w:rsidP="00BF408D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هندة</w:t>
            </w:r>
            <w:proofErr w:type="spell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الفصيلي</w:t>
            </w:r>
            <w:proofErr w:type="spellEnd"/>
          </w:p>
        </w:tc>
      </w:tr>
      <w:tr w:rsidR="005C3EC3" w:rsidRPr="00AF4BB4" w:rsidTr="00BF408D">
        <w:tc>
          <w:tcPr>
            <w:tcW w:w="4606" w:type="dxa"/>
          </w:tcPr>
          <w:p w:rsidR="005C3EC3" w:rsidRPr="00AF4BB4" w:rsidRDefault="005C3EC3" w:rsidP="00BF408D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علي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البازمي</w:t>
            </w:r>
            <w:proofErr w:type="spellEnd"/>
          </w:p>
        </w:tc>
      </w:tr>
      <w:tr w:rsidR="005C3EC3" w:rsidRPr="00AF4BB4" w:rsidTr="00BF408D">
        <w:tc>
          <w:tcPr>
            <w:tcW w:w="4606" w:type="dxa"/>
          </w:tcPr>
          <w:p w:rsidR="005C3EC3" w:rsidRPr="00AF4BB4" w:rsidRDefault="005C3EC3" w:rsidP="00BF408D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ميساء</w:t>
            </w:r>
            <w:proofErr w:type="spell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بن نصر</w:t>
            </w:r>
          </w:p>
        </w:tc>
      </w:tr>
      <w:tr w:rsidR="005C3EC3" w:rsidRPr="00AF4BB4" w:rsidTr="00BF408D">
        <w:tc>
          <w:tcPr>
            <w:tcW w:w="4606" w:type="dxa"/>
          </w:tcPr>
          <w:p w:rsidR="005C3EC3" w:rsidRPr="00AF4BB4" w:rsidRDefault="005C3EC3" w:rsidP="00BF408D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جهان</w:t>
            </w:r>
            <w:proofErr w:type="spell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الجبالي</w:t>
            </w:r>
            <w:proofErr w:type="spellEnd"/>
          </w:p>
        </w:tc>
      </w:tr>
      <w:tr w:rsidR="005C3EC3" w:rsidRPr="00AF4BB4" w:rsidTr="00BF408D">
        <w:tc>
          <w:tcPr>
            <w:tcW w:w="4606" w:type="dxa"/>
          </w:tcPr>
          <w:p w:rsidR="005C3EC3" w:rsidRPr="00AF4BB4" w:rsidRDefault="005C3EC3" w:rsidP="00BF408D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عواطف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فضيل</w:t>
            </w:r>
            <w:proofErr w:type="spellEnd"/>
          </w:p>
        </w:tc>
      </w:tr>
      <w:tr w:rsidR="005C3EC3" w:rsidRPr="00AF4BB4" w:rsidTr="00BF408D">
        <w:tc>
          <w:tcPr>
            <w:tcW w:w="4606" w:type="dxa"/>
          </w:tcPr>
          <w:p w:rsidR="005C3EC3" w:rsidRPr="00AF4BB4" w:rsidRDefault="005C3EC3" w:rsidP="00BF408D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implified Arabic" w:hAnsi="Simplified Arabic" w:cs="Simplified Arabic"/>
                <w:color w:val="000000"/>
                <w:rtl/>
              </w:rPr>
              <w:t>كمال</w:t>
            </w:r>
            <w:proofErr w:type="gram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الطاهر</w:t>
            </w:r>
          </w:p>
        </w:tc>
      </w:tr>
      <w:tr w:rsidR="005C3EC3" w:rsidRPr="00AF4BB4" w:rsidTr="00BF408D">
        <w:tc>
          <w:tcPr>
            <w:tcW w:w="4606" w:type="dxa"/>
          </w:tcPr>
          <w:p w:rsidR="005C3EC3" w:rsidRPr="00AF4BB4" w:rsidRDefault="005C3EC3" w:rsidP="00BF408D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العيد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السحراوي</w:t>
            </w:r>
            <w:proofErr w:type="spellEnd"/>
          </w:p>
        </w:tc>
      </w:tr>
      <w:tr w:rsidR="005C3EC3" w:rsidRPr="00AF4BB4" w:rsidTr="00BF408D">
        <w:tc>
          <w:tcPr>
            <w:tcW w:w="4606" w:type="dxa"/>
          </w:tcPr>
          <w:p w:rsidR="005C3EC3" w:rsidRPr="00AF4BB4" w:rsidRDefault="005C3EC3" w:rsidP="00BF408D">
            <w:pPr>
              <w:rPr>
                <w:sz w:val="24"/>
                <w:szCs w:val="24"/>
                <w:lang w:bidi="ar-TN"/>
              </w:rPr>
            </w:pPr>
          </w:p>
        </w:tc>
        <w:tc>
          <w:tcPr>
            <w:tcW w:w="4606" w:type="dxa"/>
            <w:vAlign w:val="center"/>
          </w:tcPr>
          <w:p w:rsidR="005C3EC3" w:rsidRDefault="005C3EC3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حامد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التواتي</w:t>
            </w:r>
            <w:proofErr w:type="spellEnd"/>
          </w:p>
        </w:tc>
      </w:tr>
    </w:tbl>
    <w:p w:rsidR="00AF4BB4" w:rsidRPr="002706FC" w:rsidRDefault="005C3EC3" w:rsidP="005C3EC3">
      <w:pPr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المعهد العالي للدراسات التكنولوجية بقبلي</w:t>
      </w:r>
    </w:p>
    <w:sectPr w:rsidR="00AF4BB4" w:rsidRPr="002706FC" w:rsidSect="00BD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515"/>
    <w:rsid w:val="00106513"/>
    <w:rsid w:val="001561E1"/>
    <w:rsid w:val="00226770"/>
    <w:rsid w:val="002706FC"/>
    <w:rsid w:val="00286450"/>
    <w:rsid w:val="002C1637"/>
    <w:rsid w:val="00345E7F"/>
    <w:rsid w:val="003A6466"/>
    <w:rsid w:val="0042146E"/>
    <w:rsid w:val="00461D37"/>
    <w:rsid w:val="004E3C9D"/>
    <w:rsid w:val="005C3EC3"/>
    <w:rsid w:val="005E7964"/>
    <w:rsid w:val="00654977"/>
    <w:rsid w:val="00671B46"/>
    <w:rsid w:val="00AF4BB4"/>
    <w:rsid w:val="00B13515"/>
    <w:rsid w:val="00B52A90"/>
    <w:rsid w:val="00BD4BAE"/>
    <w:rsid w:val="00C26C42"/>
    <w:rsid w:val="00C51FAF"/>
    <w:rsid w:val="00C9459A"/>
    <w:rsid w:val="00D9463C"/>
    <w:rsid w:val="00D970A3"/>
    <w:rsid w:val="00DE61C0"/>
    <w:rsid w:val="00F12013"/>
    <w:rsid w:val="00FA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67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86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ot.edunet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mouldi</dc:creator>
  <cp:lastModifiedBy>mouldi</cp:lastModifiedBy>
  <cp:revision>6</cp:revision>
  <dcterms:created xsi:type="dcterms:W3CDTF">2021-11-04T12:15:00Z</dcterms:created>
  <dcterms:modified xsi:type="dcterms:W3CDTF">2021-11-04T13:01:00Z</dcterms:modified>
</cp:coreProperties>
</file>